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763" w:rsidRPr="00A43745" w:rsidRDefault="009E3361" w:rsidP="00612A48">
      <w:pPr>
        <w:spacing w:after="0"/>
        <w:rPr>
          <w:rFonts w:ascii="Arial" w:hAnsi="Arial" w:cs="Arial"/>
          <w:b/>
          <w:color w:val="FC6B6B"/>
          <w:sz w:val="24"/>
          <w:szCs w:val="24"/>
        </w:rPr>
      </w:pPr>
      <w:r w:rsidRPr="00900EFC">
        <w:rPr>
          <w:rFonts w:ascii="Arial" w:hAnsi="Arial" w:cs="Arial"/>
          <w:b/>
          <w:noProof/>
          <w:color w:val="D52427"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-89.3pt;margin-top:5.9pt;width:460.4pt;height:55.25pt;z-index:251660288;mso-width-relative:margin;mso-height-relative:margin" filled="f" stroked="f">
            <v:textbox style="mso-next-textbox:#_x0000_s2051">
              <w:txbxContent>
                <w:p w:rsidR="00411890" w:rsidRPr="009962BD" w:rsidRDefault="00411890" w:rsidP="00651943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sz w:val="36"/>
                      <w:szCs w:val="36"/>
                    </w:rPr>
                    <w:t>Neuron Kit</w:t>
                  </w:r>
                </w:p>
                <w:p w:rsidR="00411890" w:rsidRPr="005C22A2" w:rsidRDefault="00411890" w:rsidP="00651943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D52427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D52427"/>
                      <w:sz w:val="28"/>
                      <w:szCs w:val="28"/>
                    </w:rPr>
                    <w:t>Student Copy</w:t>
                  </w:r>
                </w:p>
                <w:p w:rsidR="00411890" w:rsidRDefault="00411890"/>
              </w:txbxContent>
            </v:textbox>
          </v:shape>
        </w:pict>
      </w:r>
      <w:r>
        <w:rPr>
          <w:rFonts w:ascii="Arial" w:hAnsi="Arial" w:cs="Arial"/>
          <w:b/>
          <w:noProof/>
          <w:color w:val="D52427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-1825271</wp:posOffset>
            </wp:positionH>
            <wp:positionV relativeFrom="paragraph">
              <wp:posOffset>-404731</wp:posOffset>
            </wp:positionV>
            <wp:extent cx="7051601" cy="978195"/>
            <wp:effectExtent l="1905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7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601" cy="97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D52427"/>
          <w:sz w:val="24"/>
          <w:szCs w:val="24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-231775</wp:posOffset>
            </wp:positionH>
            <wp:positionV relativeFrom="margin">
              <wp:posOffset>-405130</wp:posOffset>
            </wp:positionV>
            <wp:extent cx="1741170" cy="822960"/>
            <wp:effectExtent l="19050" t="0" r="0" b="0"/>
            <wp:wrapSquare wrapText="bothSides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763" w:rsidRPr="00A43745" w:rsidRDefault="00D32563" w:rsidP="00963F5F">
      <w:pPr>
        <w:spacing w:after="0"/>
        <w:rPr>
          <w:rFonts w:ascii="Arial" w:hAnsi="Arial" w:cs="Arial"/>
          <w:b/>
          <w:color w:val="FC6B6B"/>
          <w:sz w:val="24"/>
          <w:szCs w:val="24"/>
        </w:rPr>
      </w:pPr>
      <w:r w:rsidRPr="00A43745">
        <w:rPr>
          <w:rFonts w:ascii="Arial" w:hAnsi="Arial" w:cs="Arial"/>
          <w:b/>
          <w:noProof/>
          <w:color w:val="FC6B6B"/>
          <w:sz w:val="24"/>
          <w:szCs w:val="24"/>
        </w:rPr>
        <w:drawing>
          <wp:anchor distT="0" distB="0" distL="114300" distR="114300" simplePos="0" relativeHeight="251659263" behindDoc="1" locked="0" layoutInCell="1" allowOverlap="1">
            <wp:simplePos x="0" y="0"/>
            <wp:positionH relativeFrom="column">
              <wp:posOffset>-1825270</wp:posOffset>
            </wp:positionH>
            <wp:positionV relativeFrom="paragraph">
              <wp:posOffset>116988</wp:posOffset>
            </wp:positionV>
            <wp:extent cx="7051601" cy="499730"/>
            <wp:effectExtent l="19050" t="0" r="0" b="0"/>
            <wp:wrapNone/>
            <wp:docPr id="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72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601" cy="49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763" w:rsidRPr="00A43745" w:rsidRDefault="00341763" w:rsidP="00963F5F">
      <w:pPr>
        <w:spacing w:after="0"/>
        <w:rPr>
          <w:rFonts w:ascii="Arial" w:hAnsi="Arial" w:cs="Arial"/>
          <w:b/>
          <w:color w:val="FC6B6B"/>
          <w:sz w:val="24"/>
          <w:szCs w:val="24"/>
        </w:rPr>
      </w:pPr>
    </w:p>
    <w:p w:rsidR="00221412" w:rsidRPr="00A43745" w:rsidRDefault="00221412" w:rsidP="00221412">
      <w:pPr>
        <w:rPr>
          <w:rFonts w:ascii="Arial" w:hAnsi="Arial" w:cs="Arial"/>
          <w:sz w:val="24"/>
          <w:szCs w:val="24"/>
        </w:rPr>
      </w:pPr>
    </w:p>
    <w:p w:rsidR="00694E5F" w:rsidRDefault="00694E5F" w:rsidP="00694E5F">
      <w:pPr>
        <w:spacing w:after="0"/>
        <w:rPr>
          <w:rFonts w:ascii="Arial" w:hAnsi="Arial" w:cs="Arial"/>
          <w:b/>
          <w:color w:val="D52427"/>
          <w:sz w:val="28"/>
          <w:szCs w:val="28"/>
        </w:rPr>
      </w:pPr>
    </w:p>
    <w:p w:rsidR="00694E5F" w:rsidRPr="00612A48" w:rsidRDefault="00694E5F" w:rsidP="00694E5F">
      <w:pPr>
        <w:spacing w:after="0"/>
        <w:rPr>
          <w:rFonts w:ascii="Arial" w:hAnsi="Arial" w:cs="Arial"/>
          <w:color w:val="C00000"/>
          <w:sz w:val="24"/>
          <w:szCs w:val="24"/>
        </w:rPr>
      </w:pPr>
    </w:p>
    <w:p w:rsidR="00694E5F" w:rsidRPr="00612A48" w:rsidRDefault="00694E5F" w:rsidP="00694E5F">
      <w:pPr>
        <w:spacing w:after="0"/>
        <w:rPr>
          <w:rFonts w:ascii="Arial" w:hAnsi="Arial" w:cs="Arial"/>
          <w:b/>
          <w:sz w:val="24"/>
          <w:szCs w:val="24"/>
        </w:rPr>
      </w:pPr>
    </w:p>
    <w:p w:rsidR="00694E5F" w:rsidRDefault="00694E5F" w:rsidP="00694E5F">
      <w:pPr>
        <w:spacing w:after="0"/>
        <w:rPr>
          <w:rFonts w:ascii="Arial" w:hAnsi="Arial" w:cs="Arial"/>
          <w:b/>
          <w:sz w:val="26"/>
          <w:szCs w:val="26"/>
        </w:rPr>
      </w:pPr>
      <w:r w:rsidRPr="001F764F">
        <w:rPr>
          <w:rFonts w:ascii="Arial" w:hAnsi="Arial" w:cs="Arial"/>
          <w:b/>
          <w:sz w:val="26"/>
          <w:szCs w:val="26"/>
        </w:rPr>
        <w:t>Materials Needed:</w:t>
      </w:r>
    </w:p>
    <w:p w:rsidR="00694E5F" w:rsidRPr="001F764F" w:rsidRDefault="00694E5F" w:rsidP="00694E5F">
      <w:pPr>
        <w:spacing w:after="0"/>
        <w:rPr>
          <w:rFonts w:ascii="Arial" w:hAnsi="Arial" w:cs="Arial"/>
          <w:b/>
          <w:sz w:val="26"/>
          <w:szCs w:val="26"/>
        </w:rPr>
      </w:pPr>
    </w:p>
    <w:p w:rsidR="00694E5F" w:rsidRDefault="00902221" w:rsidP="00694E5F">
      <w:pPr>
        <w:spacing w:after="0"/>
        <w:rPr>
          <w:rFonts w:ascii="Arial" w:hAnsi="Arial" w:cs="Arial"/>
          <w:b/>
          <w:sz w:val="24"/>
          <w:szCs w:val="24"/>
        </w:rPr>
      </w:pPr>
      <w:r w:rsidRPr="00902221">
        <w:rPr>
          <w:noProof/>
          <w:szCs w:val="24"/>
        </w:rPr>
        <w:drawing>
          <wp:inline distT="0" distB="0" distL="0" distR="0">
            <wp:extent cx="4548583" cy="3902148"/>
            <wp:effectExtent l="19050" t="0" r="4367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380" cy="3901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C87" w:rsidRDefault="00626C87" w:rsidP="005B1534">
      <w:pPr>
        <w:spacing w:after="0"/>
        <w:rPr>
          <w:rFonts w:ascii="Arial" w:hAnsi="Arial" w:cs="Arial"/>
          <w:b/>
          <w:sz w:val="24"/>
          <w:szCs w:val="24"/>
        </w:rPr>
      </w:pPr>
    </w:p>
    <w:p w:rsidR="00411890" w:rsidRDefault="00411890" w:rsidP="005B1534">
      <w:pPr>
        <w:spacing w:after="0"/>
        <w:rPr>
          <w:rFonts w:ascii="Arial" w:hAnsi="Arial" w:cs="Arial"/>
          <w:b/>
          <w:color w:val="D52427"/>
          <w:sz w:val="28"/>
          <w:szCs w:val="28"/>
        </w:rPr>
      </w:pPr>
    </w:p>
    <w:p w:rsidR="00411890" w:rsidRDefault="00411890" w:rsidP="005B1534">
      <w:pPr>
        <w:spacing w:after="0"/>
        <w:rPr>
          <w:rFonts w:ascii="Arial" w:hAnsi="Arial" w:cs="Arial"/>
          <w:b/>
          <w:color w:val="D52427"/>
          <w:sz w:val="28"/>
          <w:szCs w:val="28"/>
        </w:rPr>
      </w:pPr>
    </w:p>
    <w:p w:rsidR="005B1534" w:rsidRPr="005C22A2" w:rsidRDefault="00F549A3" w:rsidP="005B1534">
      <w:pPr>
        <w:spacing w:after="0"/>
        <w:rPr>
          <w:rFonts w:ascii="Arial" w:hAnsi="Arial" w:cs="Arial"/>
          <w:b/>
          <w:color w:val="D52427"/>
          <w:sz w:val="28"/>
          <w:szCs w:val="28"/>
        </w:rPr>
      </w:pPr>
      <w:r>
        <w:rPr>
          <w:rFonts w:ascii="Arial" w:hAnsi="Arial" w:cs="Arial"/>
          <w:b/>
          <w:color w:val="D52427"/>
          <w:sz w:val="28"/>
          <w:szCs w:val="28"/>
        </w:rPr>
        <w:t>Modeling Neurons and Neuronal Structures</w:t>
      </w:r>
    </w:p>
    <w:p w:rsidR="005B1534" w:rsidRPr="00221412" w:rsidRDefault="00900EFC" w:rsidP="005B1534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7" type="#_x0000_t32" style="position:absolute;margin-left:.1pt;margin-top:2.15pt;width:521.05pt;height:.1pt;z-index:251683840" o:connectortype="straight" strokecolor="#d52427" strokeweight="1.5pt"/>
        </w:pict>
      </w:r>
    </w:p>
    <w:p w:rsidR="00F549A3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  <w:t>Draw your mental image of a neuron.</w:t>
      </w:r>
    </w:p>
    <w:p w:rsidR="00F549A3" w:rsidRDefault="00F549A3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549A3" w:rsidRDefault="00F549A3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411890" w:rsidRPr="00F549A3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What are two characteristics that distinguish nerve cells from other cells?</w:t>
      </w:r>
    </w:p>
    <w:p w:rsidR="00A43745" w:rsidRPr="005B1534" w:rsidRDefault="00A43745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</w:p>
    <w:p w:rsid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5B1534" w:rsidRDefault="005B1534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5B1534" w:rsidRPr="00A43745" w:rsidRDefault="005B1534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What is the difference between a nerve cell and a nerve?</w:t>
      </w:r>
    </w:p>
    <w:p w:rsid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5B1534" w:rsidRPr="005B1534" w:rsidRDefault="005B1534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A43745" w:rsidRP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Sketch the large neuron model.  Label some of the major parts of this structure.</w:t>
      </w:r>
      <w:r w:rsidR="005B1534">
        <w:rPr>
          <w:rFonts w:ascii="Arial" w:hAnsi="Arial" w:cs="Arial"/>
          <w:sz w:val="24"/>
          <w:szCs w:val="24"/>
        </w:rPr>
        <w:t xml:space="preserve"> </w:t>
      </w:r>
      <w:r w:rsidR="00A43745" w:rsidRPr="00A43745">
        <w:rPr>
          <w:rFonts w:ascii="Arial" w:hAnsi="Arial" w:cs="Arial"/>
          <w:sz w:val="24"/>
          <w:szCs w:val="24"/>
        </w:rPr>
        <w:t>(</w:t>
      </w:r>
      <w:proofErr w:type="gramStart"/>
      <w:r w:rsidR="00A43745" w:rsidRPr="00A43745">
        <w:rPr>
          <w:rFonts w:ascii="Arial" w:hAnsi="Arial" w:cs="Arial"/>
          <w:sz w:val="24"/>
          <w:szCs w:val="24"/>
        </w:rPr>
        <w:t>dendrites</w:t>
      </w:r>
      <w:proofErr w:type="gramEnd"/>
      <w:r w:rsidR="00A43745" w:rsidRPr="00A43745">
        <w:rPr>
          <w:rFonts w:ascii="Arial" w:hAnsi="Arial" w:cs="Arial"/>
          <w:sz w:val="24"/>
          <w:szCs w:val="24"/>
        </w:rPr>
        <w:t>, axon, soma/cell body, nucleus, myelin sheath, Schwann cell, axon hillock, synaptic knob)</w:t>
      </w:r>
    </w:p>
    <w:p w:rsidR="00626C87" w:rsidRDefault="00626C87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626C87" w:rsidRDefault="00626C87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5B1534" w:rsidRDefault="005B1534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5B1534" w:rsidRDefault="00626C87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626C87">
        <w:rPr>
          <w:noProof/>
          <w:szCs w:val="24"/>
        </w:rPr>
        <w:drawing>
          <wp:inline distT="0" distB="0" distL="0" distR="0">
            <wp:extent cx="6686550" cy="2679191"/>
            <wp:effectExtent l="19050" t="0" r="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267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745" w:rsidRPr="00A43745" w:rsidRDefault="00A43745" w:rsidP="008442BB">
      <w:pPr>
        <w:spacing w:after="0"/>
        <w:rPr>
          <w:rFonts w:ascii="Arial" w:hAnsi="Arial" w:cs="Arial"/>
          <w:sz w:val="24"/>
          <w:szCs w:val="24"/>
        </w:rPr>
      </w:pPr>
    </w:p>
    <w:p w:rsidR="00A43745" w:rsidRPr="00A43745" w:rsidRDefault="00A43745" w:rsidP="008442BB">
      <w:pPr>
        <w:spacing w:after="0"/>
        <w:rPr>
          <w:rFonts w:ascii="Arial" w:hAnsi="Arial" w:cs="Arial"/>
          <w:i/>
          <w:color w:val="C00000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43745" w:rsidRPr="00A43745">
        <w:rPr>
          <w:rFonts w:ascii="Arial" w:hAnsi="Arial" w:cs="Arial"/>
          <w:sz w:val="24"/>
          <w:szCs w:val="24"/>
        </w:rPr>
        <w:t xml:space="preserve">.  </w:t>
      </w:r>
      <w:r w:rsidR="00A43745" w:rsidRPr="00A43745">
        <w:rPr>
          <w:rFonts w:ascii="Arial" w:hAnsi="Arial" w:cs="Arial"/>
          <w:sz w:val="24"/>
          <w:szCs w:val="24"/>
        </w:rPr>
        <w:tab/>
        <w:t>With an arrow, indicate the direction of the movement of information through the above nerve cell.</w:t>
      </w:r>
    </w:p>
    <w:p w:rsidR="00A43745" w:rsidRDefault="00A43745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</w:p>
    <w:p w:rsidR="00626C87" w:rsidRPr="008442BB" w:rsidRDefault="00626C87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A43745" w:rsidRDefault="00A43745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3321E1" w:rsidRPr="00A43745" w:rsidRDefault="003321E1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3321E1" w:rsidRDefault="00F549A3" w:rsidP="003321E1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Sketch and identify the types of neurons</w:t>
      </w:r>
      <w:r>
        <w:rPr>
          <w:rFonts w:ascii="Arial" w:hAnsi="Arial" w:cs="Arial"/>
          <w:sz w:val="24"/>
          <w:szCs w:val="24"/>
        </w:rPr>
        <w:t xml:space="preserve"> modeled in the Neuron Kit.</w:t>
      </w:r>
      <w:r w:rsidR="00A43745" w:rsidRPr="00A43745">
        <w:rPr>
          <w:rFonts w:ascii="Arial" w:hAnsi="Arial" w:cs="Arial"/>
          <w:sz w:val="24"/>
          <w:szCs w:val="24"/>
        </w:rPr>
        <w:t xml:space="preserve"> </w:t>
      </w:r>
    </w:p>
    <w:p w:rsidR="00A43745" w:rsidRDefault="00900EFC" w:rsidP="003321E1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2088" style="position:absolute;left:0;text-align:left;margin-left:35.3pt;margin-top:9.05pt;width:483pt;height:220.85pt;z-index:251684864" filled="f"/>
        </w:pict>
      </w:r>
    </w:p>
    <w:p w:rsidR="008442BB" w:rsidRDefault="008442BB" w:rsidP="005B1534">
      <w:pPr>
        <w:spacing w:after="0"/>
        <w:ind w:left="720" w:hanging="720"/>
        <w:jc w:val="center"/>
        <w:rPr>
          <w:rFonts w:ascii="Arial" w:hAnsi="Arial" w:cs="Arial"/>
          <w:noProof/>
          <w:sz w:val="24"/>
          <w:szCs w:val="24"/>
        </w:rPr>
      </w:pPr>
    </w:p>
    <w:p w:rsidR="008442BB" w:rsidRDefault="00411890" w:rsidP="005B1534">
      <w:pPr>
        <w:spacing w:after="0"/>
        <w:ind w:left="720" w:hanging="720"/>
        <w:jc w:val="center"/>
        <w:rPr>
          <w:rFonts w:ascii="Arial" w:hAnsi="Arial" w:cs="Arial"/>
          <w:noProof/>
          <w:sz w:val="24"/>
          <w:szCs w:val="24"/>
        </w:rPr>
      </w:pPr>
      <w:r w:rsidRPr="00411890">
        <w:rPr>
          <w:rFonts w:ascii="Arial" w:hAnsi="Arial" w:cs="Arial"/>
          <w:noProof/>
          <w:sz w:val="24"/>
          <w:szCs w:val="24"/>
          <w:lang w:eastAsia="zh-TW"/>
        </w:rPr>
        <w:pict>
          <v:shape id="_x0000_s2101" type="#_x0000_t202" style="position:absolute;left:0;text-align:left;margin-left:95.55pt;margin-top:166.65pt;width:355.9pt;height:19.7pt;z-index:251740160;mso-width-relative:margin;mso-height-relative:margin" stroked="f">
            <v:textbox>
              <w:txbxContent>
                <w:p w:rsidR="00411890" w:rsidRDefault="00411890"/>
              </w:txbxContent>
            </v:textbox>
          </v:shape>
        </w:pict>
      </w:r>
      <w:r w:rsidR="003321E1" w:rsidRPr="003321E1">
        <w:rPr>
          <w:noProof/>
          <w:szCs w:val="24"/>
        </w:rPr>
        <w:drawing>
          <wp:inline distT="0" distB="0" distL="0" distR="0">
            <wp:extent cx="4237348" cy="2222204"/>
            <wp:effectExtent l="19050" t="0" r="0" b="0"/>
            <wp:docPr id="2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852" cy="2221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2BB" w:rsidRDefault="008442BB" w:rsidP="005B1534">
      <w:pPr>
        <w:spacing w:after="0"/>
        <w:ind w:left="720" w:hanging="720"/>
        <w:jc w:val="center"/>
        <w:rPr>
          <w:rFonts w:ascii="Arial" w:hAnsi="Arial" w:cs="Arial"/>
          <w:noProof/>
          <w:sz w:val="24"/>
          <w:szCs w:val="24"/>
        </w:rPr>
      </w:pPr>
    </w:p>
    <w:p w:rsidR="00A43745" w:rsidRDefault="00A43745" w:rsidP="003321E1">
      <w:pPr>
        <w:spacing w:after="0"/>
        <w:rPr>
          <w:rFonts w:ascii="Arial" w:hAnsi="Arial" w:cs="Arial"/>
          <w:noProof/>
          <w:sz w:val="24"/>
          <w:szCs w:val="24"/>
        </w:rPr>
      </w:pPr>
    </w:p>
    <w:p w:rsidR="003321E1" w:rsidRPr="00A43745" w:rsidRDefault="003321E1" w:rsidP="003321E1">
      <w:pPr>
        <w:spacing w:after="0"/>
        <w:rPr>
          <w:rFonts w:ascii="Arial" w:hAnsi="Arial" w:cs="Arial"/>
          <w:color w:val="C00000"/>
          <w:sz w:val="24"/>
          <w:szCs w:val="24"/>
        </w:rPr>
      </w:pPr>
    </w:p>
    <w:p w:rsid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Where are these neurons found in the body?  How do they function?</w:t>
      </w:r>
    </w:p>
    <w:p w:rsidR="003321E1" w:rsidRPr="00A43745" w:rsidRDefault="003321E1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6A6D99" w:rsidRPr="00221412" w:rsidRDefault="006A6D99" w:rsidP="006A6D99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835" w:type="dxa"/>
        <w:tblCellMar>
          <w:top w:w="202" w:type="dxa"/>
          <w:left w:w="115" w:type="dxa"/>
          <w:bottom w:w="202" w:type="dxa"/>
          <w:right w:w="115" w:type="dxa"/>
        </w:tblCellMar>
        <w:tblLook w:val="04A0"/>
      </w:tblPr>
      <w:tblGrid>
        <w:gridCol w:w="2279"/>
        <w:gridCol w:w="2394"/>
        <w:gridCol w:w="2394"/>
        <w:gridCol w:w="2563"/>
      </w:tblGrid>
      <w:tr w:rsidR="006A6D99" w:rsidRPr="00221412" w:rsidTr="003321E1">
        <w:tc>
          <w:tcPr>
            <w:tcW w:w="2279" w:type="dxa"/>
            <w:shd w:val="clear" w:color="auto" w:fill="DBE5F1" w:themeFill="accent1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221412" w:rsidRDefault="006A6D99" w:rsidP="00F549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1412">
              <w:rPr>
                <w:rFonts w:ascii="Arial" w:hAnsi="Arial" w:cs="Arial"/>
                <w:b/>
                <w:sz w:val="24"/>
                <w:szCs w:val="24"/>
              </w:rPr>
              <w:t>Type of Neuron Based on Structure</w:t>
            </w:r>
          </w:p>
        </w:tc>
        <w:tc>
          <w:tcPr>
            <w:tcW w:w="2394" w:type="dxa"/>
            <w:shd w:val="clear" w:color="auto" w:fill="DBE5F1" w:themeFill="accent1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221412" w:rsidRDefault="006A6D99" w:rsidP="00F549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1412">
              <w:rPr>
                <w:rFonts w:ascii="Arial" w:hAnsi="Arial" w:cs="Arial"/>
                <w:b/>
                <w:sz w:val="24"/>
                <w:szCs w:val="24"/>
              </w:rPr>
              <w:t>Location</w:t>
            </w:r>
          </w:p>
        </w:tc>
        <w:tc>
          <w:tcPr>
            <w:tcW w:w="2394" w:type="dxa"/>
            <w:shd w:val="clear" w:color="auto" w:fill="DBE5F1" w:themeFill="accent1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221412" w:rsidRDefault="006A6D99" w:rsidP="00F549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1412">
              <w:rPr>
                <w:rFonts w:ascii="Arial" w:hAnsi="Arial" w:cs="Arial"/>
                <w:b/>
                <w:sz w:val="24"/>
                <w:szCs w:val="24"/>
              </w:rPr>
              <w:t>Functional Class</w:t>
            </w:r>
          </w:p>
        </w:tc>
        <w:tc>
          <w:tcPr>
            <w:tcW w:w="2563" w:type="dxa"/>
            <w:shd w:val="clear" w:color="auto" w:fill="DBE5F1" w:themeFill="accent1" w:themeFillTint="3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221412" w:rsidRDefault="006A6D99" w:rsidP="00F549A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1412">
              <w:rPr>
                <w:rFonts w:ascii="Arial" w:hAnsi="Arial" w:cs="Arial"/>
                <w:b/>
                <w:sz w:val="24"/>
                <w:szCs w:val="24"/>
              </w:rPr>
              <w:t>Abundance</w:t>
            </w:r>
          </w:p>
        </w:tc>
      </w:tr>
      <w:tr w:rsidR="006A6D99" w:rsidRPr="00221412" w:rsidTr="003321E1">
        <w:trPr>
          <w:trHeight w:val="1345"/>
        </w:trPr>
        <w:tc>
          <w:tcPr>
            <w:tcW w:w="2279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  <w:p w:rsidR="006A6D99" w:rsidRPr="00D32563" w:rsidRDefault="006A6D99" w:rsidP="00411890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563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</w:tr>
      <w:tr w:rsidR="006A6D99" w:rsidRPr="00221412" w:rsidTr="003321E1">
        <w:trPr>
          <w:trHeight w:val="1291"/>
        </w:trPr>
        <w:tc>
          <w:tcPr>
            <w:tcW w:w="2279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411890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563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</w:tr>
      <w:tr w:rsidR="006A6D99" w:rsidRPr="00221412" w:rsidTr="003321E1">
        <w:trPr>
          <w:trHeight w:val="1327"/>
        </w:trPr>
        <w:tc>
          <w:tcPr>
            <w:tcW w:w="2279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  <w:p w:rsidR="006A6D99" w:rsidRPr="00D32563" w:rsidRDefault="006A6D99" w:rsidP="00411890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563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6A6D99" w:rsidRPr="00D32563" w:rsidRDefault="006A6D99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</w:tr>
      <w:tr w:rsidR="00F549A3" w:rsidRPr="00221412" w:rsidTr="003321E1">
        <w:trPr>
          <w:trHeight w:val="1318"/>
        </w:trPr>
        <w:tc>
          <w:tcPr>
            <w:tcW w:w="2279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549A3" w:rsidRDefault="00F549A3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549A3" w:rsidRPr="00D32563" w:rsidRDefault="00F549A3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394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549A3" w:rsidRPr="00D32563" w:rsidRDefault="00F549A3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  <w:tc>
          <w:tcPr>
            <w:tcW w:w="2563" w:type="dxa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549A3" w:rsidRPr="00D32563" w:rsidRDefault="00F549A3" w:rsidP="00F549A3">
            <w:pPr>
              <w:jc w:val="center"/>
              <w:rPr>
                <w:rFonts w:ascii="Arial" w:hAnsi="Arial" w:cs="Arial"/>
                <w:i/>
                <w:color w:val="00B050"/>
                <w:sz w:val="24"/>
                <w:szCs w:val="24"/>
              </w:rPr>
            </w:pPr>
          </w:p>
        </w:tc>
      </w:tr>
    </w:tbl>
    <w:p w:rsidR="006A6D99" w:rsidRDefault="006A6D99" w:rsidP="006A6D99">
      <w:pPr>
        <w:spacing w:after="0"/>
        <w:rPr>
          <w:rFonts w:ascii="Arial" w:hAnsi="Arial" w:cs="Arial"/>
          <w:b/>
          <w:sz w:val="24"/>
          <w:szCs w:val="24"/>
        </w:rPr>
      </w:pPr>
    </w:p>
    <w:p w:rsidR="003321E1" w:rsidRPr="00A43745" w:rsidRDefault="003321E1" w:rsidP="003321E1">
      <w:pPr>
        <w:spacing w:after="0"/>
        <w:rPr>
          <w:rFonts w:ascii="Arial" w:hAnsi="Arial" w:cs="Arial"/>
          <w:sz w:val="24"/>
          <w:szCs w:val="24"/>
        </w:rPr>
      </w:pPr>
    </w:p>
    <w:p w:rsidR="00A43745" w:rsidRPr="00A43745" w:rsidRDefault="00F549A3" w:rsidP="003321E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Identify the function of each of the following:</w:t>
      </w:r>
    </w:p>
    <w:p w:rsidR="00A43745" w:rsidRP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  <w:proofErr w:type="gramStart"/>
      <w:r w:rsidRPr="00A43745">
        <w:rPr>
          <w:rFonts w:ascii="Arial" w:hAnsi="Arial" w:cs="Arial"/>
          <w:sz w:val="24"/>
          <w:szCs w:val="24"/>
        </w:rPr>
        <w:t>motor</w:t>
      </w:r>
      <w:proofErr w:type="gramEnd"/>
      <w:r w:rsidRPr="00A43745">
        <w:rPr>
          <w:rFonts w:ascii="Arial" w:hAnsi="Arial" w:cs="Arial"/>
          <w:sz w:val="24"/>
          <w:szCs w:val="24"/>
        </w:rPr>
        <w:t xml:space="preserve"> neuron – </w:t>
      </w:r>
    </w:p>
    <w:p w:rsidR="00411890" w:rsidRPr="00A43745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6A6D99" w:rsidRPr="00A43745" w:rsidRDefault="006A6D99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Default="00A43745" w:rsidP="006A6D99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  <w:proofErr w:type="gramStart"/>
      <w:r w:rsidRPr="00A43745">
        <w:rPr>
          <w:rFonts w:ascii="Arial" w:hAnsi="Arial" w:cs="Arial"/>
          <w:sz w:val="24"/>
          <w:szCs w:val="24"/>
        </w:rPr>
        <w:t>interneuron</w:t>
      </w:r>
      <w:proofErr w:type="gramEnd"/>
      <w:r w:rsidRPr="00A43745">
        <w:rPr>
          <w:rFonts w:ascii="Arial" w:hAnsi="Arial" w:cs="Arial"/>
          <w:sz w:val="24"/>
          <w:szCs w:val="24"/>
        </w:rPr>
        <w:t xml:space="preserve"> –</w:t>
      </w:r>
      <w:r w:rsidRPr="00A43745">
        <w:rPr>
          <w:rFonts w:ascii="Arial" w:hAnsi="Arial" w:cs="Arial"/>
          <w:color w:val="C00000"/>
          <w:sz w:val="24"/>
          <w:szCs w:val="24"/>
        </w:rPr>
        <w:t xml:space="preserve"> </w:t>
      </w:r>
    </w:p>
    <w:p w:rsidR="00411890" w:rsidRDefault="00411890" w:rsidP="006A6D99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F549A3" w:rsidRPr="006A6D99" w:rsidRDefault="00F549A3" w:rsidP="006A6D99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6A6D99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  <w:proofErr w:type="gramStart"/>
      <w:r w:rsidRPr="00A43745">
        <w:rPr>
          <w:rFonts w:ascii="Arial" w:hAnsi="Arial" w:cs="Arial"/>
          <w:sz w:val="24"/>
          <w:szCs w:val="24"/>
        </w:rPr>
        <w:t>sensory</w:t>
      </w:r>
      <w:proofErr w:type="gramEnd"/>
      <w:r w:rsidRPr="00A43745">
        <w:rPr>
          <w:rFonts w:ascii="Arial" w:hAnsi="Arial" w:cs="Arial"/>
          <w:sz w:val="24"/>
          <w:szCs w:val="24"/>
        </w:rPr>
        <w:t xml:space="preserve"> neuron –</w:t>
      </w:r>
    </w:p>
    <w:p w:rsidR="00411890" w:rsidRPr="00A43745" w:rsidRDefault="00411890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A43745" w:rsidRPr="00A43745" w:rsidRDefault="00A43745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What is the myelin sheath?</w:t>
      </w:r>
    </w:p>
    <w:p w:rsid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</w:p>
    <w:p w:rsidR="00411890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6A6D99" w:rsidRPr="006A6D99" w:rsidRDefault="006A6D99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A43745" w:rsidRP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What is the function of the myelin sheath?</w:t>
      </w:r>
    </w:p>
    <w:p w:rsidR="006A6D99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</w:p>
    <w:p w:rsidR="00411890" w:rsidRPr="006A6D99" w:rsidRDefault="00411890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A43745" w:rsidRPr="00A43745" w:rsidRDefault="00A43745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 xml:space="preserve">Label the neuron, </w:t>
      </w:r>
      <w:proofErr w:type="spellStart"/>
      <w:r w:rsidR="00A43745" w:rsidRPr="00A43745">
        <w:rPr>
          <w:rFonts w:ascii="Arial" w:hAnsi="Arial" w:cs="Arial"/>
          <w:sz w:val="24"/>
          <w:szCs w:val="24"/>
        </w:rPr>
        <w:t>oligodendrocyte</w:t>
      </w:r>
      <w:proofErr w:type="spellEnd"/>
      <w:r w:rsidR="00A43745" w:rsidRPr="00A43745">
        <w:rPr>
          <w:rFonts w:ascii="Arial" w:hAnsi="Arial" w:cs="Arial"/>
          <w:sz w:val="24"/>
          <w:szCs w:val="24"/>
        </w:rPr>
        <w:t xml:space="preserve">, </w:t>
      </w:r>
      <w:r w:rsidR="006A6D99">
        <w:rPr>
          <w:rFonts w:ascii="Arial" w:hAnsi="Arial" w:cs="Arial"/>
          <w:sz w:val="24"/>
          <w:szCs w:val="24"/>
        </w:rPr>
        <w:t xml:space="preserve">and </w:t>
      </w:r>
      <w:r w:rsidR="00A43745" w:rsidRPr="00A43745">
        <w:rPr>
          <w:rFonts w:ascii="Arial" w:hAnsi="Arial" w:cs="Arial"/>
          <w:sz w:val="24"/>
          <w:szCs w:val="24"/>
        </w:rPr>
        <w:t>Schwann cell.</w:t>
      </w:r>
      <w:r w:rsidR="00C71145">
        <w:rPr>
          <w:rFonts w:ascii="Arial" w:hAnsi="Arial" w:cs="Arial"/>
          <w:sz w:val="24"/>
          <w:szCs w:val="24"/>
        </w:rPr>
        <w:t xml:space="preserve"> </w:t>
      </w:r>
    </w:p>
    <w:p w:rsidR="003321E1" w:rsidRDefault="003321E1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A43745" w:rsidRDefault="003321E1" w:rsidP="006A6D99">
      <w:pPr>
        <w:spacing w:after="0"/>
        <w:rPr>
          <w:rFonts w:ascii="Arial" w:hAnsi="Arial" w:cs="Arial"/>
          <w:color w:val="C00000"/>
          <w:sz w:val="24"/>
          <w:szCs w:val="24"/>
        </w:rPr>
      </w:pPr>
      <w:r w:rsidRPr="003321E1">
        <w:rPr>
          <w:noProof/>
          <w:szCs w:val="24"/>
        </w:rPr>
        <w:drawing>
          <wp:inline distT="0" distB="0" distL="0" distR="0">
            <wp:extent cx="6082030" cy="2774950"/>
            <wp:effectExtent l="19050" t="0" r="0" b="0"/>
            <wp:docPr id="2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03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99" w:rsidRDefault="006A6D99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3321E1" w:rsidRPr="00A43745" w:rsidRDefault="003321E1" w:rsidP="0068624F">
      <w:pPr>
        <w:spacing w:after="0"/>
        <w:rPr>
          <w:rFonts w:ascii="Arial" w:hAnsi="Arial" w:cs="Arial"/>
          <w:color w:val="C00000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 xml:space="preserve">Is the large </w:t>
      </w:r>
      <w:proofErr w:type="gramStart"/>
      <w:r w:rsidR="00A43745" w:rsidRPr="00A43745">
        <w:rPr>
          <w:rFonts w:ascii="Arial" w:hAnsi="Arial" w:cs="Arial"/>
          <w:sz w:val="24"/>
          <w:szCs w:val="24"/>
        </w:rPr>
        <w:t>neuron model</w:t>
      </w:r>
      <w:proofErr w:type="gramEnd"/>
      <w:r w:rsidR="00A43745" w:rsidRPr="00A43745">
        <w:rPr>
          <w:rFonts w:ascii="Arial" w:hAnsi="Arial" w:cs="Arial"/>
          <w:sz w:val="24"/>
          <w:szCs w:val="24"/>
        </w:rPr>
        <w:t xml:space="preserve"> a part of the PNS or the CNS?  How do you know?</w:t>
      </w:r>
    </w:p>
    <w:p w:rsidR="00A43745" w:rsidRDefault="00A43745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  <w:r w:rsidRPr="0068624F">
        <w:rPr>
          <w:rFonts w:ascii="Arial" w:hAnsi="Arial" w:cs="Arial"/>
          <w:color w:val="00B050"/>
          <w:sz w:val="24"/>
          <w:szCs w:val="24"/>
        </w:rPr>
        <w:tab/>
      </w:r>
    </w:p>
    <w:p w:rsidR="0068624F" w:rsidRDefault="0068624F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68624F" w:rsidRPr="0068624F" w:rsidRDefault="0068624F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</w:p>
    <w:p w:rsidR="00A43745" w:rsidRPr="00A43745" w:rsidRDefault="00A43745" w:rsidP="005B1534">
      <w:pPr>
        <w:spacing w:after="0"/>
        <w:ind w:left="720" w:hanging="720"/>
        <w:rPr>
          <w:rFonts w:ascii="Arial" w:hAnsi="Arial" w:cs="Arial"/>
          <w:color w:val="C00000"/>
          <w:sz w:val="24"/>
          <w:szCs w:val="24"/>
        </w:rPr>
      </w:pPr>
    </w:p>
    <w:p w:rsidR="00A43745" w:rsidRPr="00A43745" w:rsidRDefault="00F549A3" w:rsidP="005B1534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>What is a s</w:t>
      </w:r>
      <w:r>
        <w:rPr>
          <w:rFonts w:ascii="Arial" w:hAnsi="Arial" w:cs="Arial"/>
          <w:sz w:val="24"/>
          <w:szCs w:val="24"/>
        </w:rPr>
        <w:t>ynapse?  Identify where synapse junctions</w:t>
      </w:r>
      <w:r w:rsidR="00A43745" w:rsidRPr="00A43745">
        <w:rPr>
          <w:rFonts w:ascii="Arial" w:hAnsi="Arial" w:cs="Arial"/>
          <w:sz w:val="24"/>
          <w:szCs w:val="24"/>
        </w:rPr>
        <w:t xml:space="preserve"> may occur in the body.</w:t>
      </w:r>
    </w:p>
    <w:p w:rsidR="00A43745" w:rsidRDefault="00A43745" w:rsidP="005B1534">
      <w:pPr>
        <w:spacing w:after="0"/>
        <w:ind w:left="720" w:hanging="720"/>
        <w:rPr>
          <w:rFonts w:ascii="Arial" w:hAnsi="Arial" w:cs="Arial"/>
          <w:color w:val="00B050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ab/>
      </w:r>
      <w:r w:rsidRPr="0068624F">
        <w:rPr>
          <w:rFonts w:ascii="Arial" w:hAnsi="Arial" w:cs="Arial"/>
          <w:color w:val="00B050"/>
          <w:sz w:val="24"/>
          <w:szCs w:val="24"/>
        </w:rPr>
        <w:t xml:space="preserve"> </w:t>
      </w:r>
    </w:p>
    <w:p w:rsidR="00C024F7" w:rsidRDefault="00C024F7" w:rsidP="00C024F7">
      <w:pPr>
        <w:spacing w:after="0"/>
        <w:rPr>
          <w:rFonts w:ascii="Arial" w:hAnsi="Arial" w:cs="Arial"/>
          <w:color w:val="00B050"/>
          <w:sz w:val="24"/>
          <w:szCs w:val="24"/>
        </w:rPr>
      </w:pPr>
    </w:p>
    <w:p w:rsidR="00C024F7" w:rsidRDefault="00411890" w:rsidP="00C024F7">
      <w:pPr>
        <w:spacing w:after="0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noProof/>
          <w:color w:val="C00000"/>
          <w:sz w:val="24"/>
          <w:szCs w:val="24"/>
        </w:rPr>
        <w:pict>
          <v:shape id="_x0000_s2103" type="#_x0000_t202" style="position:absolute;margin-left:96.65pt;margin-top:10.25pt;width:90pt;height:19.7pt;z-index:251743232;mso-width-relative:margin;mso-height-relative:margin" stroked="f">
            <v:textbox>
              <w:txbxContent>
                <w:p w:rsidR="00411890" w:rsidRPr="00411890" w:rsidRDefault="00411890" w:rsidP="00411890"/>
              </w:txbxContent>
            </v:textbox>
          </v:shape>
        </w:pict>
      </w:r>
      <w:r w:rsidRPr="00411890">
        <w:rPr>
          <w:rFonts w:ascii="Arial" w:hAnsi="Arial" w:cs="Arial"/>
          <w:noProof/>
          <w:color w:val="C00000"/>
          <w:sz w:val="24"/>
          <w:szCs w:val="24"/>
          <w:lang w:eastAsia="zh-TW"/>
        </w:rPr>
        <w:pict>
          <v:shape id="_x0000_s2102" type="#_x0000_t202" style="position:absolute;margin-left:345.85pt;margin-top:10.25pt;width:90pt;height:19.7pt;z-index:251742208;mso-width-relative:margin;mso-height-relative:margin" stroked="f">
            <v:textbox>
              <w:txbxContent>
                <w:p w:rsidR="00411890" w:rsidRPr="00411890" w:rsidRDefault="00411890" w:rsidP="00411890"/>
              </w:txbxContent>
            </v:textbox>
          </v:shape>
        </w:pict>
      </w:r>
    </w:p>
    <w:p w:rsidR="00C024F7" w:rsidRPr="00C024F7" w:rsidRDefault="00411890" w:rsidP="00C024F7">
      <w:pPr>
        <w:spacing w:after="0"/>
        <w:jc w:val="center"/>
        <w:rPr>
          <w:rFonts w:ascii="Arial" w:hAnsi="Arial" w:cs="Arial"/>
          <w:color w:val="00B050"/>
          <w:sz w:val="24"/>
          <w:szCs w:val="24"/>
        </w:rPr>
      </w:pPr>
      <w:r>
        <w:rPr>
          <w:noProof/>
          <w:szCs w:val="24"/>
        </w:rPr>
        <w:pict>
          <v:shape id="_x0000_s2104" type="#_x0000_t202" style="position:absolute;left:0;text-align:left;margin-left:211.8pt;margin-top:92.35pt;width:90pt;height:19.7pt;z-index:251744256;mso-width-relative:margin;mso-height-relative:margin" stroked="f">
            <v:textbox>
              <w:txbxContent>
                <w:p w:rsidR="00411890" w:rsidRPr="00411890" w:rsidRDefault="00411890" w:rsidP="00411890"/>
              </w:txbxContent>
            </v:textbox>
          </v:shape>
        </w:pict>
      </w:r>
      <w:r w:rsidR="00C024F7" w:rsidRPr="00C024F7">
        <w:rPr>
          <w:noProof/>
          <w:szCs w:val="24"/>
        </w:rPr>
        <w:drawing>
          <wp:inline distT="0" distB="0" distL="0" distR="0">
            <wp:extent cx="5818225" cy="2090650"/>
            <wp:effectExtent l="19050" t="0" r="0" b="0"/>
            <wp:docPr id="2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511" cy="2090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4F7" w:rsidRDefault="00C024F7" w:rsidP="00527947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C024F7" w:rsidRDefault="00C024F7" w:rsidP="00527947">
      <w:pPr>
        <w:spacing w:after="0"/>
        <w:ind w:left="720" w:hanging="720"/>
        <w:rPr>
          <w:rFonts w:ascii="Arial" w:hAnsi="Arial" w:cs="Arial"/>
          <w:sz w:val="24"/>
          <w:szCs w:val="24"/>
        </w:rPr>
      </w:pPr>
    </w:p>
    <w:p w:rsidR="00527947" w:rsidRDefault="005B115D" w:rsidP="00527947">
      <w:pPr>
        <w:spacing w:after="0"/>
        <w:ind w:left="72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1871345</wp:posOffset>
            </wp:positionH>
            <wp:positionV relativeFrom="paragraph">
              <wp:posOffset>121920</wp:posOffset>
            </wp:positionV>
            <wp:extent cx="4928870" cy="3402330"/>
            <wp:effectExtent l="19050" t="0" r="5080" b="0"/>
            <wp:wrapSquare wrapText="bothSides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870" cy="340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9A3">
        <w:rPr>
          <w:rFonts w:ascii="Arial" w:hAnsi="Arial" w:cs="Arial"/>
          <w:sz w:val="24"/>
          <w:szCs w:val="24"/>
        </w:rPr>
        <w:t>14</w:t>
      </w:r>
      <w:r w:rsidR="00A43745" w:rsidRPr="00A43745">
        <w:rPr>
          <w:rFonts w:ascii="Arial" w:hAnsi="Arial" w:cs="Arial"/>
          <w:sz w:val="24"/>
          <w:szCs w:val="24"/>
        </w:rPr>
        <w:t>.</w:t>
      </w:r>
      <w:r w:rsidR="00A43745" w:rsidRPr="00A43745">
        <w:rPr>
          <w:rFonts w:ascii="Arial" w:hAnsi="Arial" w:cs="Arial"/>
          <w:sz w:val="24"/>
          <w:szCs w:val="24"/>
        </w:rPr>
        <w:tab/>
        <w:t xml:space="preserve">To illustrate the structural diversity among neurons, identify the types of synapses shown in the diagram </w:t>
      </w:r>
      <w:r w:rsidR="00527947">
        <w:rPr>
          <w:rFonts w:ascii="Arial" w:hAnsi="Arial" w:cs="Arial"/>
          <w:sz w:val="24"/>
          <w:szCs w:val="24"/>
        </w:rPr>
        <w:t>to the right.</w:t>
      </w:r>
      <w:r w:rsidR="00527947" w:rsidRPr="00527947">
        <w:rPr>
          <w:rFonts w:ascii="Arial" w:hAnsi="Arial" w:cs="Arial"/>
          <w:sz w:val="24"/>
          <w:szCs w:val="24"/>
        </w:rPr>
        <w:t xml:space="preserve"> </w:t>
      </w:r>
      <w:r w:rsidR="00527947" w:rsidRPr="00A43745">
        <w:rPr>
          <w:rFonts w:ascii="Arial" w:hAnsi="Arial" w:cs="Arial"/>
          <w:sz w:val="24"/>
          <w:szCs w:val="24"/>
        </w:rPr>
        <w:t>(</w:t>
      </w:r>
      <w:proofErr w:type="spellStart"/>
      <w:proofErr w:type="gramStart"/>
      <w:r w:rsidR="00527947" w:rsidRPr="00A43745">
        <w:rPr>
          <w:rFonts w:ascii="Arial" w:hAnsi="Arial" w:cs="Arial"/>
          <w:sz w:val="24"/>
          <w:szCs w:val="24"/>
        </w:rPr>
        <w:t>axodendritic</w:t>
      </w:r>
      <w:proofErr w:type="spellEnd"/>
      <w:proofErr w:type="gramEnd"/>
      <w:r w:rsidR="00527947" w:rsidRPr="00A4374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27947" w:rsidRPr="00A43745">
        <w:rPr>
          <w:rFonts w:ascii="Arial" w:hAnsi="Arial" w:cs="Arial"/>
          <w:sz w:val="24"/>
          <w:szCs w:val="24"/>
        </w:rPr>
        <w:t>axoaxonic</w:t>
      </w:r>
      <w:proofErr w:type="spellEnd"/>
      <w:r w:rsidR="00527947" w:rsidRPr="00A4374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27947" w:rsidRPr="00A43745">
        <w:rPr>
          <w:rFonts w:ascii="Arial" w:hAnsi="Arial" w:cs="Arial"/>
          <w:sz w:val="24"/>
          <w:szCs w:val="24"/>
        </w:rPr>
        <w:t>axosomatic</w:t>
      </w:r>
      <w:proofErr w:type="spellEnd"/>
      <w:r w:rsidR="00527947" w:rsidRPr="00A43745">
        <w:rPr>
          <w:rFonts w:ascii="Arial" w:hAnsi="Arial" w:cs="Arial"/>
          <w:sz w:val="24"/>
          <w:szCs w:val="24"/>
        </w:rPr>
        <w:t>)</w:t>
      </w:r>
    </w:p>
    <w:p w:rsidR="00527947" w:rsidRDefault="00527947" w:rsidP="00C024F7">
      <w:pPr>
        <w:spacing w:after="0"/>
        <w:rPr>
          <w:rFonts w:ascii="Arial" w:hAnsi="Arial" w:cs="Arial"/>
          <w:sz w:val="24"/>
          <w:szCs w:val="24"/>
        </w:rPr>
      </w:pPr>
    </w:p>
    <w:p w:rsidR="00A43745" w:rsidRDefault="00527947" w:rsidP="005B115D">
      <w:pPr>
        <w:spacing w:after="0"/>
        <w:ind w:left="720"/>
        <w:rPr>
          <w:rFonts w:ascii="Arial" w:hAnsi="Arial" w:cs="Arial"/>
          <w:sz w:val="24"/>
          <w:szCs w:val="24"/>
        </w:rPr>
      </w:pPr>
      <w:r w:rsidRPr="00A43745">
        <w:rPr>
          <w:rFonts w:ascii="Arial" w:hAnsi="Arial" w:cs="Arial"/>
          <w:sz w:val="24"/>
          <w:szCs w:val="24"/>
        </w:rPr>
        <w:t>Using the neurons in the k</w:t>
      </w:r>
      <w:r w:rsidR="007411D8">
        <w:rPr>
          <w:rFonts w:ascii="Arial" w:hAnsi="Arial" w:cs="Arial"/>
          <w:sz w:val="24"/>
          <w:szCs w:val="24"/>
        </w:rPr>
        <w:t>it, model each of these synapse types</w:t>
      </w:r>
      <w:r w:rsidRPr="00A43745">
        <w:rPr>
          <w:rFonts w:ascii="Arial" w:hAnsi="Arial" w:cs="Arial"/>
          <w:sz w:val="24"/>
          <w:szCs w:val="24"/>
        </w:rPr>
        <w:t>.</w:t>
      </w:r>
    </w:p>
    <w:sectPr w:rsidR="00A43745" w:rsidSect="001C4E4F">
      <w:headerReference w:type="default" r:id="rId16"/>
      <w:footerReference w:type="default" r:id="rId17"/>
      <w:pgSz w:w="12240" w:h="15840"/>
      <w:pgMar w:top="720" w:right="81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890" w:rsidRDefault="00411890" w:rsidP="00BD5195">
      <w:pPr>
        <w:spacing w:after="0" w:line="240" w:lineRule="auto"/>
      </w:pPr>
      <w:r>
        <w:separator/>
      </w:r>
    </w:p>
  </w:endnote>
  <w:endnote w:type="continuationSeparator" w:id="0">
    <w:p w:rsidR="00411890" w:rsidRDefault="00411890" w:rsidP="00BD5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890" w:rsidRPr="00D8522B" w:rsidRDefault="00411890" w:rsidP="009D60BD">
    <w:pPr>
      <w:pStyle w:val="Footer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-6350</wp:posOffset>
          </wp:positionH>
          <wp:positionV relativeFrom="paragraph">
            <wp:posOffset>-106045</wp:posOffset>
          </wp:positionV>
          <wp:extent cx="6623050" cy="71120"/>
          <wp:effectExtent l="19050" t="0" r="6350" b="0"/>
          <wp:wrapNone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-154000" b="-154000"/>
                  <a:stretch>
                    <a:fillRect/>
                  </a:stretch>
                </pic:blipFill>
                <pic:spPr bwMode="auto">
                  <a:xfrm>
                    <a:off x="0" y="0"/>
                    <a:ext cx="6623050" cy="71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6.55pt;margin-top:-2.7pt;width:326.8pt;height:23.45pt;z-index:251660288;mso-position-horizontal-relative:text;mso-position-vertical-relative:text;mso-width-relative:margin;mso-height-relative:margin" filled="f" stroked="f">
          <v:textbox>
            <w:txbxContent>
              <w:p w:rsidR="00411890" w:rsidRDefault="00411890" w:rsidP="009D60BD">
                <w:pPr>
                  <w:pStyle w:val="Footer"/>
                  <w:jc w:val="right"/>
                </w:pPr>
                <w:r>
                  <w:rPr>
                    <w:rFonts w:ascii="Arial" w:hAnsi="Arial" w:cs="Arial"/>
                  </w:rPr>
                  <w:t xml:space="preserve">Neuron and Synapse Kit </w:t>
                </w:r>
                <w:r>
                  <w:t xml:space="preserve">| </w:t>
                </w:r>
                <w:fldSimple w:instr=" PAGE   \* MERGEFORMAT ">
                  <w:r w:rsidR="003F0AE8" w:rsidRPr="003F0AE8">
                    <w:rPr>
                      <w:b/>
                      <w:noProof/>
                    </w:rPr>
                    <w:t>2</w:t>
                  </w:r>
                </w:fldSimple>
              </w:p>
              <w:p w:rsidR="00411890" w:rsidRDefault="00411890"/>
            </w:txbxContent>
          </v:textbox>
        </v:shape>
      </w:pict>
    </w:r>
    <w:r w:rsidRPr="00D8522B">
      <w:rPr>
        <w:rFonts w:ascii="Arial" w:hAnsi="Arial" w:cs="Arial"/>
      </w:rPr>
      <w:t xml:space="preserve">MSOE Center for </w:t>
    </w:r>
    <w:proofErr w:type="spellStart"/>
    <w:r w:rsidRPr="00D8522B">
      <w:rPr>
        <w:rFonts w:ascii="Arial" w:hAnsi="Arial" w:cs="Arial"/>
      </w:rPr>
      <w:t>BioMolecular</w:t>
    </w:r>
    <w:proofErr w:type="spellEnd"/>
    <w:r w:rsidRPr="00D8522B">
      <w:rPr>
        <w:rFonts w:ascii="Arial" w:hAnsi="Arial" w:cs="Arial"/>
      </w:rPr>
      <w:t xml:space="preserve"> Modeling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890" w:rsidRDefault="00411890" w:rsidP="00BD5195">
      <w:pPr>
        <w:spacing w:after="0" w:line="240" w:lineRule="auto"/>
      </w:pPr>
      <w:r>
        <w:separator/>
      </w:r>
    </w:p>
  </w:footnote>
  <w:footnote w:type="continuationSeparator" w:id="0">
    <w:p w:rsidR="00411890" w:rsidRDefault="00411890" w:rsidP="00BD5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890" w:rsidRDefault="00411890" w:rsidP="005C22A2">
    <w:pPr>
      <w:pStyle w:val="Header"/>
      <w:ind w:left="-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0295"/>
    <w:multiLevelType w:val="hybridMultilevel"/>
    <w:tmpl w:val="9B7C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A4581"/>
    <w:multiLevelType w:val="hybridMultilevel"/>
    <w:tmpl w:val="6C30F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2208"/>
    <w:multiLevelType w:val="hybridMultilevel"/>
    <w:tmpl w:val="38486F68"/>
    <w:lvl w:ilvl="0" w:tplc="794E2E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21D24"/>
    <w:multiLevelType w:val="hybridMultilevel"/>
    <w:tmpl w:val="2A90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421CA"/>
    <w:multiLevelType w:val="hybridMultilevel"/>
    <w:tmpl w:val="F190B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577309"/>
    <w:multiLevelType w:val="hybridMultilevel"/>
    <w:tmpl w:val="08283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F1504"/>
    <w:multiLevelType w:val="hybridMultilevel"/>
    <w:tmpl w:val="E380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3F627B"/>
    <w:multiLevelType w:val="hybridMultilevel"/>
    <w:tmpl w:val="A03A5D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9D1867"/>
    <w:multiLevelType w:val="hybridMultilevel"/>
    <w:tmpl w:val="D2222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81456"/>
    <w:multiLevelType w:val="hybridMultilevel"/>
    <w:tmpl w:val="DBC0C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B0215"/>
    <w:multiLevelType w:val="hybridMultilevel"/>
    <w:tmpl w:val="136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467B2"/>
    <w:multiLevelType w:val="hybridMultilevel"/>
    <w:tmpl w:val="732CD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314C5"/>
    <w:multiLevelType w:val="hybridMultilevel"/>
    <w:tmpl w:val="C5480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9D22AC"/>
    <w:multiLevelType w:val="hybridMultilevel"/>
    <w:tmpl w:val="8E46B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E659E"/>
    <w:multiLevelType w:val="hybridMultilevel"/>
    <w:tmpl w:val="2D044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950B5"/>
    <w:multiLevelType w:val="hybridMultilevel"/>
    <w:tmpl w:val="83DC00AE"/>
    <w:lvl w:ilvl="0" w:tplc="8A2649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0"/>
  </w:num>
  <w:num w:numId="4">
    <w:abstractNumId w:val="2"/>
  </w:num>
  <w:num w:numId="5">
    <w:abstractNumId w:val="14"/>
  </w:num>
  <w:num w:numId="6">
    <w:abstractNumId w:val="11"/>
  </w:num>
  <w:num w:numId="7">
    <w:abstractNumId w:val="10"/>
  </w:num>
  <w:num w:numId="8">
    <w:abstractNumId w:val="15"/>
  </w:num>
  <w:num w:numId="9">
    <w:abstractNumId w:val="1"/>
  </w:num>
  <w:num w:numId="10">
    <w:abstractNumId w:val="3"/>
  </w:num>
  <w:num w:numId="11">
    <w:abstractNumId w:val="13"/>
  </w:num>
  <w:num w:numId="12">
    <w:abstractNumId w:val="5"/>
  </w:num>
  <w:num w:numId="13">
    <w:abstractNumId w:val="4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105">
      <o:colormenu v:ext="edit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D5195"/>
    <w:rsid w:val="000345FF"/>
    <w:rsid w:val="0004179B"/>
    <w:rsid w:val="00047832"/>
    <w:rsid w:val="00072318"/>
    <w:rsid w:val="000839FB"/>
    <w:rsid w:val="00085324"/>
    <w:rsid w:val="000F4A0C"/>
    <w:rsid w:val="00147E01"/>
    <w:rsid w:val="001600E7"/>
    <w:rsid w:val="00165523"/>
    <w:rsid w:val="001B787A"/>
    <w:rsid w:val="001C050D"/>
    <w:rsid w:val="001C4E4F"/>
    <w:rsid w:val="001E223D"/>
    <w:rsid w:val="001F764F"/>
    <w:rsid w:val="00221412"/>
    <w:rsid w:val="0027508E"/>
    <w:rsid w:val="00297E2E"/>
    <w:rsid w:val="002B7057"/>
    <w:rsid w:val="002E4A6C"/>
    <w:rsid w:val="002F6781"/>
    <w:rsid w:val="00306F2C"/>
    <w:rsid w:val="00311CD7"/>
    <w:rsid w:val="00312A82"/>
    <w:rsid w:val="003321E1"/>
    <w:rsid w:val="00341763"/>
    <w:rsid w:val="00350F67"/>
    <w:rsid w:val="00384313"/>
    <w:rsid w:val="003923F9"/>
    <w:rsid w:val="003A5836"/>
    <w:rsid w:val="003C574C"/>
    <w:rsid w:val="003F0AE8"/>
    <w:rsid w:val="00401C5D"/>
    <w:rsid w:val="00411890"/>
    <w:rsid w:val="00413F38"/>
    <w:rsid w:val="00415ED3"/>
    <w:rsid w:val="004A4C7A"/>
    <w:rsid w:val="004C49DE"/>
    <w:rsid w:val="004E2353"/>
    <w:rsid w:val="00512CEC"/>
    <w:rsid w:val="00513548"/>
    <w:rsid w:val="00527947"/>
    <w:rsid w:val="005716C0"/>
    <w:rsid w:val="0058202A"/>
    <w:rsid w:val="005B115D"/>
    <w:rsid w:val="005B1534"/>
    <w:rsid w:val="005B1FF0"/>
    <w:rsid w:val="005C22A2"/>
    <w:rsid w:val="00610D65"/>
    <w:rsid w:val="00612A48"/>
    <w:rsid w:val="00626C87"/>
    <w:rsid w:val="00651943"/>
    <w:rsid w:val="0068624F"/>
    <w:rsid w:val="00694E5F"/>
    <w:rsid w:val="006955A0"/>
    <w:rsid w:val="006A6D79"/>
    <w:rsid w:val="006A6D99"/>
    <w:rsid w:val="006F0FFD"/>
    <w:rsid w:val="00700E46"/>
    <w:rsid w:val="00702371"/>
    <w:rsid w:val="00713E82"/>
    <w:rsid w:val="007400D1"/>
    <w:rsid w:val="007411D8"/>
    <w:rsid w:val="00744157"/>
    <w:rsid w:val="00744FFF"/>
    <w:rsid w:val="00751B2C"/>
    <w:rsid w:val="00751C9C"/>
    <w:rsid w:val="007B5639"/>
    <w:rsid w:val="007D1FA6"/>
    <w:rsid w:val="007D5910"/>
    <w:rsid w:val="007F4B9C"/>
    <w:rsid w:val="008131EE"/>
    <w:rsid w:val="00815A91"/>
    <w:rsid w:val="008442BB"/>
    <w:rsid w:val="00851CB0"/>
    <w:rsid w:val="00857098"/>
    <w:rsid w:val="00866D92"/>
    <w:rsid w:val="008712BB"/>
    <w:rsid w:val="008960AF"/>
    <w:rsid w:val="008F200F"/>
    <w:rsid w:val="00900EFC"/>
    <w:rsid w:val="00902221"/>
    <w:rsid w:val="00905558"/>
    <w:rsid w:val="00922481"/>
    <w:rsid w:val="00963F5F"/>
    <w:rsid w:val="0098367C"/>
    <w:rsid w:val="009962BD"/>
    <w:rsid w:val="009C1736"/>
    <w:rsid w:val="009C56F6"/>
    <w:rsid w:val="009D60BD"/>
    <w:rsid w:val="009E3361"/>
    <w:rsid w:val="009F33D0"/>
    <w:rsid w:val="00A015B2"/>
    <w:rsid w:val="00A050B6"/>
    <w:rsid w:val="00A354BC"/>
    <w:rsid w:val="00A434CF"/>
    <w:rsid w:val="00A43745"/>
    <w:rsid w:val="00A656D8"/>
    <w:rsid w:val="00A66E9E"/>
    <w:rsid w:val="00A92651"/>
    <w:rsid w:val="00AF42EB"/>
    <w:rsid w:val="00B37C34"/>
    <w:rsid w:val="00B6430F"/>
    <w:rsid w:val="00B85E12"/>
    <w:rsid w:val="00BB2584"/>
    <w:rsid w:val="00BC6FF3"/>
    <w:rsid w:val="00BD5195"/>
    <w:rsid w:val="00C024F7"/>
    <w:rsid w:val="00C243D3"/>
    <w:rsid w:val="00C61F64"/>
    <w:rsid w:val="00C71145"/>
    <w:rsid w:val="00C71908"/>
    <w:rsid w:val="00CB1B76"/>
    <w:rsid w:val="00CD2FEF"/>
    <w:rsid w:val="00CF6103"/>
    <w:rsid w:val="00D32563"/>
    <w:rsid w:val="00D8522B"/>
    <w:rsid w:val="00DF5782"/>
    <w:rsid w:val="00E450CF"/>
    <w:rsid w:val="00E51234"/>
    <w:rsid w:val="00EA73BB"/>
    <w:rsid w:val="00EB582B"/>
    <w:rsid w:val="00EE1F87"/>
    <w:rsid w:val="00EE4D4F"/>
    <w:rsid w:val="00EF78B9"/>
    <w:rsid w:val="00F16085"/>
    <w:rsid w:val="00F227DF"/>
    <w:rsid w:val="00F25F21"/>
    <w:rsid w:val="00F549A3"/>
    <w:rsid w:val="00F61CD9"/>
    <w:rsid w:val="00F71785"/>
    <w:rsid w:val="00FB3765"/>
    <w:rsid w:val="00FD7CF5"/>
    <w:rsid w:val="00FE0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5">
      <o:colormenu v:ext="edit" strokecolor="none"/>
    </o:shapedefaults>
    <o:shapelayout v:ext="edit">
      <o:idmap v:ext="edit" data="2"/>
      <o:rules v:ext="edit">
        <o:r id="V:Rule3" type="connector" idref="#_x0000_s2087"/>
        <o:r id="V:Rule4" type="connector" idref="#_x0000_s20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BD"/>
  </w:style>
  <w:style w:type="paragraph" w:styleId="Heading1">
    <w:name w:val="heading 1"/>
    <w:basedOn w:val="Normal"/>
    <w:link w:val="Heading1Char"/>
    <w:uiPriority w:val="9"/>
    <w:qFormat/>
    <w:rsid w:val="00612A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5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5195"/>
  </w:style>
  <w:style w:type="paragraph" w:styleId="Footer">
    <w:name w:val="footer"/>
    <w:basedOn w:val="Normal"/>
    <w:link w:val="FooterChar"/>
    <w:uiPriority w:val="99"/>
    <w:unhideWhenUsed/>
    <w:rsid w:val="00BD5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195"/>
  </w:style>
  <w:style w:type="paragraph" w:styleId="BalloonText">
    <w:name w:val="Balloon Text"/>
    <w:basedOn w:val="Normal"/>
    <w:link w:val="BalloonTextChar"/>
    <w:uiPriority w:val="99"/>
    <w:semiHidden/>
    <w:unhideWhenUsed/>
    <w:rsid w:val="00BD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19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12A4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612A48"/>
  </w:style>
  <w:style w:type="character" w:styleId="Hyperlink">
    <w:name w:val="Hyperlink"/>
    <w:basedOn w:val="DefaultParagraphFont"/>
    <w:uiPriority w:val="99"/>
    <w:semiHidden/>
    <w:unhideWhenUsed/>
    <w:rsid w:val="00612A4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2A48"/>
    <w:pPr>
      <w:ind w:left="720"/>
      <w:contextualSpacing/>
    </w:pPr>
  </w:style>
  <w:style w:type="table" w:styleId="TableGrid">
    <w:name w:val="Table Grid"/>
    <w:basedOn w:val="TableNormal"/>
    <w:uiPriority w:val="59"/>
    <w:rsid w:val="00415E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214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D4D43-7251-48F2-8564-D794D7D5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Hoelzer</dc:creator>
  <cp:lastModifiedBy>Gina Vogt</cp:lastModifiedBy>
  <cp:revision>2</cp:revision>
  <cp:lastPrinted>2014-07-18T14:47:00Z</cp:lastPrinted>
  <dcterms:created xsi:type="dcterms:W3CDTF">2015-05-18T16:27:00Z</dcterms:created>
  <dcterms:modified xsi:type="dcterms:W3CDTF">2015-05-18T16:27:00Z</dcterms:modified>
</cp:coreProperties>
</file>